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5A" w:rsidRPr="00C44061" w:rsidRDefault="00F46D5A" w:rsidP="00F46D5A">
      <w:pPr>
        <w:jc w:val="center"/>
        <w:rPr>
          <w:b/>
          <w:sz w:val="28"/>
          <w:szCs w:val="28"/>
        </w:rPr>
      </w:pPr>
      <w:r w:rsidRPr="00C44061">
        <w:rPr>
          <w:b/>
          <w:sz w:val="28"/>
          <w:szCs w:val="28"/>
        </w:rPr>
        <w:t xml:space="preserve">Отчет о результатах </w:t>
      </w:r>
      <w:proofErr w:type="spellStart"/>
      <w:r w:rsidRPr="00C44061">
        <w:rPr>
          <w:b/>
          <w:sz w:val="28"/>
          <w:szCs w:val="28"/>
        </w:rPr>
        <w:t>самообследования</w:t>
      </w:r>
      <w:proofErr w:type="spellEnd"/>
      <w:r w:rsidRPr="00C44061">
        <w:rPr>
          <w:b/>
          <w:sz w:val="28"/>
          <w:szCs w:val="28"/>
        </w:rPr>
        <w:t xml:space="preserve"> </w:t>
      </w:r>
    </w:p>
    <w:p w:rsidR="00F46D5A" w:rsidRPr="00C44061" w:rsidRDefault="00F46D5A" w:rsidP="00F46D5A">
      <w:pPr>
        <w:jc w:val="center"/>
        <w:rPr>
          <w:b/>
          <w:sz w:val="28"/>
          <w:szCs w:val="28"/>
        </w:rPr>
      </w:pPr>
      <w:r w:rsidRPr="00C44061">
        <w:rPr>
          <w:b/>
          <w:sz w:val="28"/>
          <w:szCs w:val="28"/>
        </w:rPr>
        <w:t xml:space="preserve"> Муниципального бюджетного образовательного учреждения дополнительного образования детей </w:t>
      </w:r>
    </w:p>
    <w:p w:rsidR="00F46D5A" w:rsidRPr="00C44061" w:rsidRDefault="00417857" w:rsidP="00F46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Мочалищенская</w:t>
      </w:r>
      <w:proofErr w:type="spellEnd"/>
      <w:r>
        <w:rPr>
          <w:b/>
          <w:sz w:val="28"/>
          <w:szCs w:val="28"/>
        </w:rPr>
        <w:t xml:space="preserve"> детская школа искусств</w:t>
      </w:r>
      <w:r w:rsidR="00F46D5A" w:rsidRPr="00C44061">
        <w:rPr>
          <w:b/>
          <w:sz w:val="28"/>
          <w:szCs w:val="28"/>
        </w:rPr>
        <w:t>» по состоянию на 01.04.2014 г.</w:t>
      </w:r>
    </w:p>
    <w:p w:rsidR="009A39E0" w:rsidRPr="00C44061" w:rsidRDefault="009A39E0" w:rsidP="00F46D5A">
      <w:pPr>
        <w:jc w:val="center"/>
        <w:rPr>
          <w:b/>
          <w:sz w:val="28"/>
          <w:szCs w:val="28"/>
        </w:rPr>
      </w:pP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FC05B8">
        <w:rPr>
          <w:sz w:val="28"/>
          <w:szCs w:val="28"/>
        </w:rPr>
        <w:t>Дополни</w:t>
      </w:r>
      <w:r>
        <w:rPr>
          <w:sz w:val="28"/>
          <w:szCs w:val="28"/>
        </w:rPr>
        <w:t>т</w:t>
      </w:r>
      <w:r w:rsidRPr="00FC05B8">
        <w:rPr>
          <w:sz w:val="28"/>
          <w:szCs w:val="28"/>
        </w:rPr>
        <w:t>ельное образование способствует эстетичес</w:t>
      </w:r>
      <w:r>
        <w:rPr>
          <w:sz w:val="28"/>
          <w:szCs w:val="28"/>
        </w:rPr>
        <w:t>к</w:t>
      </w:r>
      <w:r w:rsidRPr="00FC05B8">
        <w:rPr>
          <w:sz w:val="28"/>
          <w:szCs w:val="28"/>
        </w:rPr>
        <w:t>ому воспи</w:t>
      </w:r>
      <w:r>
        <w:rPr>
          <w:sz w:val="28"/>
          <w:szCs w:val="28"/>
        </w:rPr>
        <w:t xml:space="preserve">танию и становлению личности, развивает общий кругозор  художественный вкус, заинтересованного отношения  к искусствам, привитие  практических навыков и знаний, необходимых для участия в художественной самодеятельности,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 xml:space="preserve"> в быту.  Школа иску</w:t>
      </w:r>
      <w:proofErr w:type="gramStart"/>
      <w:r>
        <w:rPr>
          <w:sz w:val="28"/>
          <w:szCs w:val="28"/>
        </w:rPr>
        <w:t>сств  сп</w:t>
      </w:r>
      <w:proofErr w:type="gramEnd"/>
      <w:r>
        <w:rPr>
          <w:sz w:val="28"/>
          <w:szCs w:val="28"/>
        </w:rPr>
        <w:t>особствует воспитанию воли и характера ученика, воспитания интереса к творческому труду и умения работать, воспитанию аккуратности и дисциплины, воспитанию изящества и благородства жестов и осанки, открытости, правдивости и приветливости, воспитанию  уважения к старшим и чувства товарищества, культуры речи.</w:t>
      </w:r>
    </w:p>
    <w:p w:rsidR="000A4D65" w:rsidRPr="000A4D65" w:rsidRDefault="000A4D65" w:rsidP="000A4D65">
      <w:pPr>
        <w:pStyle w:val="3"/>
        <w:tabs>
          <w:tab w:val="clear" w:pos="0"/>
          <w:tab w:val="left" w:pos="567"/>
        </w:tabs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В 1969 году как структурное подразделение </w:t>
      </w:r>
      <w:proofErr w:type="spellStart"/>
      <w:r>
        <w:rPr>
          <w:bCs/>
          <w:iCs/>
          <w:szCs w:val="28"/>
        </w:rPr>
        <w:t>Звениговского</w:t>
      </w:r>
      <w:proofErr w:type="spellEnd"/>
      <w:r>
        <w:rPr>
          <w:bCs/>
          <w:iCs/>
          <w:szCs w:val="28"/>
        </w:rPr>
        <w:t xml:space="preserve"> отдела культуры была основана </w:t>
      </w:r>
      <w:proofErr w:type="spellStart"/>
      <w:r>
        <w:rPr>
          <w:bCs/>
          <w:iCs/>
          <w:szCs w:val="28"/>
        </w:rPr>
        <w:t>Мочалищенская</w:t>
      </w:r>
      <w:proofErr w:type="spellEnd"/>
      <w:r>
        <w:rPr>
          <w:bCs/>
          <w:iCs/>
          <w:szCs w:val="28"/>
        </w:rPr>
        <w:t xml:space="preserve"> детская музыкальная школа. В школе были открыты три</w:t>
      </w:r>
      <w:r w:rsidRPr="00374AED">
        <w:rPr>
          <w:bCs/>
          <w:iCs/>
          <w:szCs w:val="28"/>
        </w:rPr>
        <w:t xml:space="preserve"> отделения: фортепиано</w:t>
      </w:r>
      <w:r>
        <w:rPr>
          <w:bCs/>
          <w:iCs/>
          <w:szCs w:val="28"/>
        </w:rPr>
        <w:t>, хоровое пение и народное. Долгое время школа находилась в одноэтажном деревянном здании с печным отоплением. В 1992 году для школы было выделено благоустроенное двухэтажное кирпичное здание с концертным залом. В 2001</w:t>
      </w:r>
      <w:r w:rsidRPr="00374AED">
        <w:rPr>
          <w:bCs/>
          <w:iCs/>
          <w:szCs w:val="28"/>
        </w:rPr>
        <w:t xml:space="preserve"> году</w:t>
      </w:r>
      <w:r>
        <w:rPr>
          <w:bCs/>
          <w:iCs/>
          <w:szCs w:val="28"/>
        </w:rPr>
        <w:t xml:space="preserve"> под руководством директора Коляго С.Ф. открылось художественное отделение. В связи с этим с 01.09.2001 года Приказом начальника отдела </w:t>
      </w:r>
      <w:r w:rsidRPr="00374AED">
        <w:rPr>
          <w:bCs/>
          <w:iCs/>
          <w:szCs w:val="28"/>
        </w:rPr>
        <w:t xml:space="preserve">культуры </w:t>
      </w:r>
      <w:r>
        <w:rPr>
          <w:bCs/>
          <w:iCs/>
          <w:szCs w:val="28"/>
        </w:rPr>
        <w:t xml:space="preserve">администрации </w:t>
      </w:r>
      <w:proofErr w:type="spellStart"/>
      <w:r>
        <w:rPr>
          <w:bCs/>
          <w:iCs/>
          <w:szCs w:val="28"/>
        </w:rPr>
        <w:t>Звениговского</w:t>
      </w:r>
      <w:proofErr w:type="spellEnd"/>
      <w:r>
        <w:rPr>
          <w:bCs/>
          <w:iCs/>
          <w:szCs w:val="28"/>
        </w:rPr>
        <w:t xml:space="preserve"> района № 177 от 21.09.2001 года </w:t>
      </w:r>
      <w:r w:rsidRPr="00374AED">
        <w:rPr>
          <w:bCs/>
          <w:iCs/>
          <w:szCs w:val="28"/>
        </w:rPr>
        <w:t>детская музыкальная школа была реорганизована в детскую школу искусств.</w:t>
      </w:r>
      <w:r>
        <w:rPr>
          <w:bCs/>
          <w:iCs/>
          <w:szCs w:val="28"/>
        </w:rPr>
        <w:t xml:space="preserve"> В связи с утверждением Устава </w:t>
      </w:r>
      <w:proofErr w:type="spellStart"/>
      <w:r>
        <w:rPr>
          <w:bCs/>
          <w:iCs/>
          <w:szCs w:val="28"/>
        </w:rPr>
        <w:t>Мочалищенской</w:t>
      </w:r>
      <w:proofErr w:type="spellEnd"/>
      <w:r>
        <w:rPr>
          <w:bCs/>
          <w:iCs/>
          <w:szCs w:val="28"/>
        </w:rPr>
        <w:t xml:space="preserve"> детской школы иску</w:t>
      </w:r>
      <w:proofErr w:type="gramStart"/>
      <w:r>
        <w:rPr>
          <w:bCs/>
          <w:iCs/>
          <w:szCs w:val="28"/>
        </w:rPr>
        <w:t>сств с 3</w:t>
      </w:r>
      <w:proofErr w:type="gramEnd"/>
      <w:r>
        <w:rPr>
          <w:bCs/>
          <w:iCs/>
          <w:szCs w:val="28"/>
        </w:rPr>
        <w:t xml:space="preserve">1.10.2002 года в соответствии с Постановлением Главы администрации </w:t>
      </w:r>
      <w:proofErr w:type="spellStart"/>
      <w:r>
        <w:rPr>
          <w:bCs/>
          <w:iCs/>
          <w:szCs w:val="28"/>
        </w:rPr>
        <w:t>Звениговского</w:t>
      </w:r>
      <w:proofErr w:type="spellEnd"/>
      <w:r>
        <w:rPr>
          <w:bCs/>
          <w:iCs/>
          <w:szCs w:val="28"/>
        </w:rPr>
        <w:t xml:space="preserve"> района № 329 от 31.10.2002 года «Об утверждении Устава муниципального образовательного учреждения дополнительного образования «</w:t>
      </w:r>
      <w:proofErr w:type="spellStart"/>
      <w:r>
        <w:rPr>
          <w:bCs/>
          <w:iCs/>
          <w:szCs w:val="28"/>
        </w:rPr>
        <w:t>Мочалищенская</w:t>
      </w:r>
      <w:proofErr w:type="spellEnd"/>
      <w:r>
        <w:rPr>
          <w:bCs/>
          <w:iCs/>
          <w:szCs w:val="28"/>
        </w:rPr>
        <w:t xml:space="preserve"> детская школа искусств»» переименована в муниципальное образовательное учреждение дополнительного образования «</w:t>
      </w:r>
      <w:proofErr w:type="spellStart"/>
      <w:r>
        <w:rPr>
          <w:bCs/>
          <w:iCs/>
          <w:szCs w:val="28"/>
        </w:rPr>
        <w:t>Мочалищенская</w:t>
      </w:r>
      <w:proofErr w:type="spellEnd"/>
      <w:r>
        <w:rPr>
          <w:bCs/>
          <w:iCs/>
          <w:szCs w:val="28"/>
        </w:rPr>
        <w:t xml:space="preserve"> детская школа искусств». В связи с изменением Устава </w:t>
      </w:r>
      <w:proofErr w:type="spellStart"/>
      <w:r>
        <w:rPr>
          <w:bCs/>
          <w:iCs/>
          <w:szCs w:val="28"/>
        </w:rPr>
        <w:t>Мочалищенской</w:t>
      </w:r>
      <w:proofErr w:type="spellEnd"/>
      <w:r>
        <w:rPr>
          <w:bCs/>
          <w:iCs/>
          <w:szCs w:val="28"/>
        </w:rPr>
        <w:t xml:space="preserve"> детской школы искусств Постановлением Главы администрации муниципального</w:t>
      </w:r>
      <w:r>
        <w:rPr>
          <w:szCs w:val="28"/>
        </w:rPr>
        <w:t xml:space="preserve"> образования «</w:t>
      </w:r>
      <w:proofErr w:type="spellStart"/>
      <w:r>
        <w:rPr>
          <w:szCs w:val="28"/>
        </w:rPr>
        <w:t>Звениговский</w:t>
      </w:r>
      <w:proofErr w:type="spellEnd"/>
      <w:r>
        <w:rPr>
          <w:szCs w:val="28"/>
        </w:rPr>
        <w:t xml:space="preserve"> муниципальный район» №90 от 06.02.2008 года переименована в муниципальное образовательное учреждение дополнительного образования детей «</w:t>
      </w:r>
      <w:proofErr w:type="spellStart"/>
      <w:r>
        <w:rPr>
          <w:szCs w:val="28"/>
        </w:rPr>
        <w:t>Мочалищенская</w:t>
      </w:r>
      <w:proofErr w:type="spellEnd"/>
      <w:r>
        <w:rPr>
          <w:szCs w:val="28"/>
        </w:rPr>
        <w:t xml:space="preserve"> детская школа искусств».</w:t>
      </w:r>
      <w:r>
        <w:rPr>
          <w:bCs/>
          <w:iCs/>
          <w:szCs w:val="28"/>
        </w:rPr>
        <w:t xml:space="preserve"> </w:t>
      </w:r>
      <w:r>
        <w:rPr>
          <w:szCs w:val="28"/>
        </w:rPr>
        <w:t>Муниципальное образовательное учреждение дополнительного образования детей «</w:t>
      </w:r>
      <w:proofErr w:type="spellStart"/>
      <w:r>
        <w:rPr>
          <w:szCs w:val="28"/>
        </w:rPr>
        <w:t>Мочалищенская</w:t>
      </w:r>
      <w:proofErr w:type="spellEnd"/>
      <w:r>
        <w:rPr>
          <w:szCs w:val="28"/>
        </w:rPr>
        <w:t xml:space="preserve"> детская школа искусств» имеет филиал в п. </w:t>
      </w:r>
      <w:proofErr w:type="spellStart"/>
      <w:r>
        <w:rPr>
          <w:szCs w:val="28"/>
        </w:rPr>
        <w:t>Суслонгер</w:t>
      </w:r>
      <w:proofErr w:type="spellEnd"/>
      <w:r>
        <w:rPr>
          <w:szCs w:val="28"/>
        </w:rPr>
        <w:t>. Филиал расположен в здании «</w:t>
      </w:r>
      <w:proofErr w:type="spellStart"/>
      <w:r>
        <w:rPr>
          <w:szCs w:val="28"/>
        </w:rPr>
        <w:t>Суслонгерской</w:t>
      </w:r>
      <w:proofErr w:type="spellEnd"/>
      <w:r>
        <w:rPr>
          <w:szCs w:val="28"/>
        </w:rPr>
        <w:t xml:space="preserve"> общеобразовательной школы».</w:t>
      </w:r>
    </w:p>
    <w:p w:rsidR="009A39E0" w:rsidRDefault="009A39E0" w:rsidP="000A4D6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  школа искусств находится в административном центре поселка, где располагаются здание администрации района, другие адм</w:t>
      </w:r>
      <w:r w:rsidR="000A4D65">
        <w:rPr>
          <w:rFonts w:ascii="Times New Roman" w:hAnsi="Times New Roman"/>
          <w:sz w:val="28"/>
          <w:szCs w:val="28"/>
        </w:rPr>
        <w:t>инистративные здания, общеобразовательная школа, дошкольное образовательное учреждение, библиотека, дом культуры, а также жилой массив</w:t>
      </w:r>
      <w:r>
        <w:rPr>
          <w:rFonts w:ascii="Times New Roman" w:hAnsi="Times New Roman"/>
          <w:sz w:val="28"/>
          <w:szCs w:val="28"/>
        </w:rPr>
        <w:t>.</w:t>
      </w:r>
    </w:p>
    <w:p w:rsidR="009A39E0" w:rsidRPr="00FC05B8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t>Полное наименование учреждения дополнительного образования детей в соответствии с Уставом:</w:t>
      </w:r>
      <w:r w:rsidRPr="00FC05B8">
        <w:rPr>
          <w:sz w:val="28"/>
          <w:szCs w:val="28"/>
        </w:rPr>
        <w:t xml:space="preserve"> Муниципальное бюджетное образовательное учреждение дополнительного образования детей «</w:t>
      </w:r>
      <w:proofErr w:type="spellStart"/>
      <w:r w:rsidR="000A4D65">
        <w:rPr>
          <w:sz w:val="28"/>
          <w:szCs w:val="28"/>
        </w:rPr>
        <w:t>Мочалищенская</w:t>
      </w:r>
      <w:proofErr w:type="spellEnd"/>
      <w:r w:rsidR="000A4D65">
        <w:rPr>
          <w:sz w:val="28"/>
          <w:szCs w:val="28"/>
        </w:rPr>
        <w:t xml:space="preserve"> детская школа искусств</w:t>
      </w:r>
      <w:r w:rsidRPr="00FC05B8">
        <w:rPr>
          <w:sz w:val="28"/>
          <w:szCs w:val="28"/>
        </w:rPr>
        <w:t>»</w:t>
      </w: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lastRenderedPageBreak/>
        <w:t>Учредители:</w:t>
      </w:r>
      <w:r w:rsidRPr="00FC05B8">
        <w:rPr>
          <w:sz w:val="28"/>
          <w:szCs w:val="28"/>
        </w:rPr>
        <w:t xml:space="preserve"> </w:t>
      </w:r>
      <w:r w:rsidR="000A4D65">
        <w:rPr>
          <w:sz w:val="28"/>
          <w:szCs w:val="28"/>
        </w:rPr>
        <w:t xml:space="preserve"> Администрация </w:t>
      </w:r>
      <w:proofErr w:type="gramStart"/>
      <w:r w:rsidR="000A4D65">
        <w:rPr>
          <w:sz w:val="28"/>
          <w:szCs w:val="28"/>
        </w:rPr>
        <w:t>муниципальное</w:t>
      </w:r>
      <w:proofErr w:type="gramEnd"/>
      <w:r w:rsidR="000A4D65">
        <w:rPr>
          <w:sz w:val="28"/>
          <w:szCs w:val="28"/>
        </w:rPr>
        <w:t xml:space="preserve"> образования «</w:t>
      </w:r>
      <w:proofErr w:type="spellStart"/>
      <w:r w:rsidR="000A4D65">
        <w:rPr>
          <w:sz w:val="28"/>
          <w:szCs w:val="28"/>
        </w:rPr>
        <w:t>Звениговский</w:t>
      </w:r>
      <w:proofErr w:type="spellEnd"/>
      <w:r>
        <w:rPr>
          <w:sz w:val="28"/>
          <w:szCs w:val="28"/>
        </w:rPr>
        <w:t xml:space="preserve"> муниципальный район», функции и полномочия Учредителя осуществляет  </w:t>
      </w:r>
      <w:r w:rsidR="000A4D65">
        <w:rPr>
          <w:sz w:val="28"/>
          <w:szCs w:val="28"/>
        </w:rPr>
        <w:t xml:space="preserve">Отдел культуры </w:t>
      </w:r>
      <w:r w:rsidRPr="00FC05B8">
        <w:rPr>
          <w:sz w:val="28"/>
          <w:szCs w:val="28"/>
        </w:rPr>
        <w:t>Администрации муниципальн</w:t>
      </w:r>
      <w:r w:rsidR="000A4D65">
        <w:rPr>
          <w:sz w:val="28"/>
          <w:szCs w:val="28"/>
        </w:rPr>
        <w:t>ого образования «</w:t>
      </w:r>
      <w:proofErr w:type="spellStart"/>
      <w:r w:rsidR="000A4D65">
        <w:rPr>
          <w:sz w:val="28"/>
          <w:szCs w:val="28"/>
        </w:rPr>
        <w:t>Звениговский</w:t>
      </w:r>
      <w:proofErr w:type="spellEnd"/>
      <w:r w:rsidRPr="00FC05B8">
        <w:rPr>
          <w:sz w:val="28"/>
          <w:szCs w:val="28"/>
        </w:rPr>
        <w:t xml:space="preserve"> муниципальный район»</w:t>
      </w: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t>Организационно-правовая форма</w:t>
      </w:r>
      <w:r w:rsidRPr="00FC05B8">
        <w:rPr>
          <w:sz w:val="28"/>
          <w:szCs w:val="28"/>
        </w:rPr>
        <w:t xml:space="preserve"> - муниципальное  бюджетное учреждение</w:t>
      </w:r>
      <w:r w:rsidR="000A4D65">
        <w:rPr>
          <w:sz w:val="28"/>
          <w:szCs w:val="28"/>
        </w:rPr>
        <w:t>.</w:t>
      </w:r>
      <w:r w:rsidRPr="00FC05B8">
        <w:rPr>
          <w:sz w:val="28"/>
          <w:szCs w:val="28"/>
        </w:rPr>
        <w:t xml:space="preserve"> </w:t>
      </w:r>
    </w:p>
    <w:p w:rsidR="009A39E0" w:rsidRDefault="009A39E0" w:rsidP="000A4D65">
      <w:pPr>
        <w:ind w:firstLine="709"/>
        <w:jc w:val="both"/>
        <w:rPr>
          <w:sz w:val="28"/>
          <w:szCs w:val="28"/>
        </w:rPr>
      </w:pPr>
      <w:r w:rsidRPr="000A4D65">
        <w:rPr>
          <w:sz w:val="28"/>
          <w:szCs w:val="28"/>
          <w:u w:val="single"/>
        </w:rPr>
        <w:t>Лицензия:</w:t>
      </w:r>
      <w:r w:rsidR="00CE55B3">
        <w:rPr>
          <w:sz w:val="28"/>
          <w:szCs w:val="28"/>
        </w:rPr>
        <w:t xml:space="preserve"> Серия 12Л01 № 0000124, </w:t>
      </w:r>
      <w:proofErr w:type="gramStart"/>
      <w:r w:rsidR="00CE55B3">
        <w:rPr>
          <w:sz w:val="28"/>
          <w:szCs w:val="28"/>
        </w:rPr>
        <w:t>регистрационный</w:t>
      </w:r>
      <w:proofErr w:type="gramEnd"/>
      <w:r w:rsidR="00CE55B3">
        <w:rPr>
          <w:sz w:val="28"/>
          <w:szCs w:val="28"/>
        </w:rPr>
        <w:t xml:space="preserve"> № 68, выдана 02 августа  2013</w:t>
      </w:r>
      <w:r w:rsidRPr="00FC05B8">
        <w:rPr>
          <w:sz w:val="28"/>
          <w:szCs w:val="28"/>
        </w:rPr>
        <w:t>г. на право осуществления образовательной деятельности по образовательным программам, указанным в приложении к настоящей лиценз</w:t>
      </w:r>
      <w:r w:rsidR="00CE55B3">
        <w:rPr>
          <w:sz w:val="28"/>
          <w:szCs w:val="28"/>
        </w:rPr>
        <w:t>ии</w:t>
      </w:r>
      <w:r w:rsidRPr="00FC05B8">
        <w:rPr>
          <w:sz w:val="28"/>
          <w:szCs w:val="28"/>
        </w:rPr>
        <w:t xml:space="preserve">. </w:t>
      </w:r>
    </w:p>
    <w:p w:rsidR="009A39E0" w:rsidRDefault="009A39E0" w:rsidP="00CE55B3">
      <w:pPr>
        <w:ind w:firstLine="709"/>
        <w:jc w:val="both"/>
        <w:rPr>
          <w:sz w:val="28"/>
          <w:szCs w:val="28"/>
        </w:rPr>
      </w:pPr>
      <w:r w:rsidRPr="00CE55B3">
        <w:rPr>
          <w:sz w:val="28"/>
          <w:szCs w:val="28"/>
          <w:u w:val="single"/>
        </w:rPr>
        <w:t>Аккредитация:</w:t>
      </w:r>
      <w:r w:rsidRPr="00FC05B8">
        <w:rPr>
          <w:sz w:val="28"/>
          <w:szCs w:val="28"/>
        </w:rPr>
        <w:t xml:space="preserve"> Свидетельство о государственной а</w:t>
      </w:r>
      <w:r w:rsidR="00CE55B3">
        <w:rPr>
          <w:sz w:val="28"/>
          <w:szCs w:val="28"/>
        </w:rPr>
        <w:t xml:space="preserve">ккредитации, регистрационный № 24 выдано 27 мая 2009 года </w:t>
      </w:r>
      <w:proofErr w:type="gramStart"/>
      <w:r w:rsidR="00CE55B3">
        <w:rPr>
          <w:sz w:val="28"/>
          <w:szCs w:val="28"/>
        </w:rPr>
        <w:t>ГА</w:t>
      </w:r>
      <w:proofErr w:type="gramEnd"/>
      <w:r w:rsidR="00CE55B3">
        <w:rPr>
          <w:sz w:val="28"/>
          <w:szCs w:val="28"/>
        </w:rPr>
        <w:t xml:space="preserve"> 024982</w:t>
      </w:r>
      <w:r w:rsidRPr="00FC05B8">
        <w:rPr>
          <w:sz w:val="28"/>
          <w:szCs w:val="28"/>
        </w:rPr>
        <w:t>.</w:t>
      </w:r>
      <w:r w:rsidR="00CE55B3">
        <w:rPr>
          <w:sz w:val="28"/>
          <w:szCs w:val="28"/>
        </w:rPr>
        <w:t xml:space="preserve"> Втор</w:t>
      </w:r>
      <w:r w:rsidRPr="00FC05B8">
        <w:rPr>
          <w:sz w:val="28"/>
          <w:szCs w:val="28"/>
        </w:rPr>
        <w:t>ая  категория, по программам дополнительного образования детей.</w:t>
      </w:r>
    </w:p>
    <w:p w:rsidR="009A39E0" w:rsidRDefault="009A39E0" w:rsidP="00CE55B3">
      <w:pPr>
        <w:ind w:firstLine="709"/>
        <w:jc w:val="both"/>
        <w:rPr>
          <w:sz w:val="28"/>
          <w:szCs w:val="28"/>
        </w:rPr>
      </w:pPr>
      <w:r w:rsidRPr="00CE55B3">
        <w:rPr>
          <w:sz w:val="28"/>
          <w:szCs w:val="28"/>
          <w:u w:val="single"/>
        </w:rPr>
        <w:t>Юридический  адрес:</w:t>
      </w:r>
      <w:r w:rsidRPr="00FC05B8">
        <w:rPr>
          <w:i/>
          <w:sz w:val="28"/>
          <w:szCs w:val="28"/>
        </w:rPr>
        <w:t xml:space="preserve"> </w:t>
      </w:r>
      <w:r w:rsidR="00CE55B3">
        <w:rPr>
          <w:sz w:val="28"/>
          <w:szCs w:val="28"/>
        </w:rPr>
        <w:t>425051</w:t>
      </w:r>
      <w:r w:rsidR="00F55F85">
        <w:rPr>
          <w:sz w:val="28"/>
          <w:szCs w:val="28"/>
        </w:rPr>
        <w:t xml:space="preserve">, Россия, </w:t>
      </w:r>
      <w:r w:rsidRPr="00FC05B8">
        <w:rPr>
          <w:sz w:val="28"/>
          <w:szCs w:val="28"/>
        </w:rPr>
        <w:t xml:space="preserve"> Респ</w:t>
      </w:r>
      <w:r w:rsidR="00CE55B3">
        <w:rPr>
          <w:sz w:val="28"/>
          <w:szCs w:val="28"/>
        </w:rPr>
        <w:t xml:space="preserve">ублика Марий Эл, </w:t>
      </w:r>
      <w:proofErr w:type="spellStart"/>
      <w:r w:rsidR="00CE55B3">
        <w:rPr>
          <w:sz w:val="28"/>
          <w:szCs w:val="28"/>
        </w:rPr>
        <w:t>Звениговск</w:t>
      </w:r>
      <w:r w:rsidR="00F55F85">
        <w:rPr>
          <w:sz w:val="28"/>
          <w:szCs w:val="28"/>
        </w:rPr>
        <w:t>ий</w:t>
      </w:r>
      <w:proofErr w:type="spellEnd"/>
      <w:r w:rsidR="00F55F85">
        <w:rPr>
          <w:sz w:val="28"/>
          <w:szCs w:val="28"/>
        </w:rPr>
        <w:t xml:space="preserve"> район, п</w:t>
      </w:r>
      <w:r w:rsidR="00CE55B3">
        <w:rPr>
          <w:sz w:val="28"/>
          <w:szCs w:val="28"/>
        </w:rPr>
        <w:t xml:space="preserve">. </w:t>
      </w:r>
      <w:proofErr w:type="spellStart"/>
      <w:r w:rsidR="00CE55B3">
        <w:rPr>
          <w:sz w:val="28"/>
          <w:szCs w:val="28"/>
        </w:rPr>
        <w:t>Мочалище</w:t>
      </w:r>
      <w:proofErr w:type="spellEnd"/>
      <w:r w:rsidR="00F55F85">
        <w:rPr>
          <w:sz w:val="28"/>
          <w:szCs w:val="28"/>
        </w:rPr>
        <w:t>, улица Пионерская, д.23 «б»</w:t>
      </w:r>
      <w:r w:rsidRPr="00FC05B8">
        <w:rPr>
          <w:sz w:val="28"/>
          <w:szCs w:val="28"/>
        </w:rPr>
        <w:t>.</w:t>
      </w:r>
    </w:p>
    <w:p w:rsidR="009A39E0" w:rsidRDefault="009A39E0" w:rsidP="00F55F85">
      <w:pPr>
        <w:ind w:firstLine="709"/>
        <w:jc w:val="both"/>
        <w:rPr>
          <w:sz w:val="28"/>
          <w:szCs w:val="28"/>
        </w:rPr>
      </w:pPr>
      <w:proofErr w:type="gramStart"/>
      <w:r w:rsidRPr="00F55F85">
        <w:rPr>
          <w:sz w:val="28"/>
          <w:szCs w:val="28"/>
          <w:u w:val="single"/>
        </w:rPr>
        <w:t>Фактический адрес, в т.ч. адрес, в котором  проводятся учебные занятия вне  основного здания:</w:t>
      </w:r>
      <w:r w:rsidR="00F55F85" w:rsidRPr="00F55F85">
        <w:rPr>
          <w:sz w:val="28"/>
          <w:szCs w:val="28"/>
        </w:rPr>
        <w:t xml:space="preserve"> </w:t>
      </w:r>
      <w:r w:rsidR="00F55F85">
        <w:rPr>
          <w:sz w:val="28"/>
          <w:szCs w:val="28"/>
        </w:rPr>
        <w:t xml:space="preserve">425051, Россия, </w:t>
      </w:r>
      <w:r w:rsidR="00F55F85" w:rsidRPr="00FC05B8">
        <w:rPr>
          <w:sz w:val="28"/>
          <w:szCs w:val="28"/>
        </w:rPr>
        <w:t xml:space="preserve"> Респ</w:t>
      </w:r>
      <w:r w:rsidR="00F55F85">
        <w:rPr>
          <w:sz w:val="28"/>
          <w:szCs w:val="28"/>
        </w:rPr>
        <w:t xml:space="preserve">ублика Марий Эл, </w:t>
      </w:r>
      <w:proofErr w:type="spellStart"/>
      <w:r w:rsidR="00F55F85">
        <w:rPr>
          <w:sz w:val="28"/>
          <w:szCs w:val="28"/>
        </w:rPr>
        <w:t>Звениговский</w:t>
      </w:r>
      <w:proofErr w:type="spellEnd"/>
      <w:r w:rsidR="00F55F85">
        <w:rPr>
          <w:sz w:val="28"/>
          <w:szCs w:val="28"/>
        </w:rPr>
        <w:t xml:space="preserve"> район, п. </w:t>
      </w:r>
      <w:proofErr w:type="spellStart"/>
      <w:r w:rsidR="00F55F85">
        <w:rPr>
          <w:sz w:val="28"/>
          <w:szCs w:val="28"/>
        </w:rPr>
        <w:t>Мочалище</w:t>
      </w:r>
      <w:proofErr w:type="spellEnd"/>
      <w:r w:rsidR="00F55F85">
        <w:rPr>
          <w:sz w:val="28"/>
          <w:szCs w:val="28"/>
        </w:rPr>
        <w:t xml:space="preserve">, улица Пионерская, д.23 «б»; 425050, Россия, </w:t>
      </w:r>
      <w:r w:rsidR="00F55F85" w:rsidRPr="00FC05B8">
        <w:rPr>
          <w:sz w:val="28"/>
          <w:szCs w:val="28"/>
        </w:rPr>
        <w:t xml:space="preserve"> Респ</w:t>
      </w:r>
      <w:r w:rsidR="00F55F85">
        <w:rPr>
          <w:sz w:val="28"/>
          <w:szCs w:val="28"/>
        </w:rPr>
        <w:t xml:space="preserve">ублика Марий Эл, </w:t>
      </w:r>
      <w:proofErr w:type="spellStart"/>
      <w:r w:rsidR="00F55F85">
        <w:rPr>
          <w:sz w:val="28"/>
          <w:szCs w:val="28"/>
        </w:rPr>
        <w:t>Звениговский</w:t>
      </w:r>
      <w:proofErr w:type="spellEnd"/>
      <w:r w:rsidR="00F55F85">
        <w:rPr>
          <w:sz w:val="28"/>
          <w:szCs w:val="28"/>
        </w:rPr>
        <w:t xml:space="preserve"> район, п. </w:t>
      </w:r>
      <w:proofErr w:type="spellStart"/>
      <w:r w:rsidR="00F55F85">
        <w:rPr>
          <w:sz w:val="28"/>
          <w:szCs w:val="28"/>
        </w:rPr>
        <w:t>Суслонгер</w:t>
      </w:r>
      <w:proofErr w:type="spellEnd"/>
      <w:r w:rsidR="00F55F85">
        <w:rPr>
          <w:sz w:val="28"/>
          <w:szCs w:val="28"/>
        </w:rPr>
        <w:t xml:space="preserve">, улица Гвардейская, д.8; </w:t>
      </w:r>
      <w:r w:rsidRPr="00FC05B8">
        <w:rPr>
          <w:i/>
          <w:sz w:val="28"/>
          <w:szCs w:val="28"/>
        </w:rPr>
        <w:t xml:space="preserve"> </w:t>
      </w:r>
      <w:proofErr w:type="gramEnd"/>
    </w:p>
    <w:p w:rsidR="009A39E0" w:rsidRPr="0053302E" w:rsidRDefault="00F55F85" w:rsidP="00F55F85">
      <w:pPr>
        <w:ind w:firstLine="709"/>
        <w:jc w:val="both"/>
        <w:rPr>
          <w:sz w:val="28"/>
          <w:szCs w:val="28"/>
        </w:rPr>
      </w:pPr>
      <w:r w:rsidRPr="00F55F85">
        <w:rPr>
          <w:sz w:val="28"/>
          <w:szCs w:val="28"/>
          <w:u w:val="single"/>
        </w:rPr>
        <w:t>Страница на</w:t>
      </w:r>
      <w:r w:rsidR="009A39E0" w:rsidRPr="00F55F85">
        <w:rPr>
          <w:sz w:val="28"/>
          <w:szCs w:val="28"/>
          <w:u w:val="single"/>
        </w:rPr>
        <w:t xml:space="preserve"> Портале художественного образования Республики Марий Эл:</w:t>
      </w:r>
      <w:r w:rsidR="009A39E0" w:rsidRPr="0053302E">
        <w:rPr>
          <w:sz w:val="28"/>
          <w:szCs w:val="28"/>
        </w:rPr>
        <w:t xml:space="preserve">  </w:t>
      </w:r>
      <w:r w:rsidR="009A39E0" w:rsidRPr="0053302E">
        <w:rPr>
          <w:sz w:val="28"/>
          <w:szCs w:val="28"/>
          <w:lang w:val="en-US"/>
        </w:rPr>
        <w:t>PHO</w:t>
      </w:r>
      <w:r w:rsidR="009A39E0" w:rsidRPr="0053302E">
        <w:rPr>
          <w:sz w:val="28"/>
          <w:szCs w:val="28"/>
        </w:rPr>
        <w:t>12.</w:t>
      </w:r>
      <w:proofErr w:type="spellStart"/>
      <w:r w:rsidR="009A39E0" w:rsidRPr="0053302E">
        <w:rPr>
          <w:sz w:val="28"/>
          <w:szCs w:val="28"/>
          <w:lang w:val="en-US"/>
        </w:rPr>
        <w:t>ru</w:t>
      </w:r>
      <w:proofErr w:type="spellEnd"/>
    </w:p>
    <w:p w:rsidR="00CA441D" w:rsidRDefault="00CA441D" w:rsidP="00F55F85">
      <w:pPr>
        <w:ind w:firstLine="709"/>
        <w:jc w:val="both"/>
        <w:rPr>
          <w:sz w:val="28"/>
          <w:szCs w:val="28"/>
        </w:rPr>
      </w:pPr>
      <w:r w:rsidRPr="00F55F85">
        <w:rPr>
          <w:sz w:val="28"/>
          <w:szCs w:val="28"/>
          <w:u w:val="single"/>
        </w:rPr>
        <w:t>Структура управления школой</w:t>
      </w:r>
      <w:r>
        <w:rPr>
          <w:sz w:val="28"/>
          <w:szCs w:val="28"/>
        </w:rPr>
        <w:t xml:space="preserve"> – линейно-функциональная. </w:t>
      </w:r>
    </w:p>
    <w:p w:rsidR="00CA441D" w:rsidRDefault="00CA441D" w:rsidP="00F55F85">
      <w:pPr>
        <w:ind w:firstLine="709"/>
        <w:jc w:val="both"/>
        <w:rPr>
          <w:sz w:val="28"/>
          <w:szCs w:val="28"/>
        </w:rPr>
      </w:pPr>
      <w:r w:rsidRPr="00F55F85">
        <w:rPr>
          <w:sz w:val="28"/>
          <w:szCs w:val="28"/>
          <w:u w:val="single"/>
        </w:rPr>
        <w:t>Основные подразделения:</w:t>
      </w:r>
      <w:r>
        <w:rPr>
          <w:sz w:val="28"/>
          <w:szCs w:val="28"/>
        </w:rPr>
        <w:t xml:space="preserve"> педагогич</w:t>
      </w:r>
      <w:r w:rsidR="00065CF9">
        <w:rPr>
          <w:sz w:val="28"/>
          <w:szCs w:val="28"/>
        </w:rPr>
        <w:t>еский совет, методический совет</w:t>
      </w:r>
      <w:r w:rsidR="00C44061">
        <w:rPr>
          <w:sz w:val="28"/>
          <w:szCs w:val="28"/>
        </w:rPr>
        <w:t>, родительский комитет.</w:t>
      </w:r>
      <w:r w:rsidR="00065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Действующая структура управления совершенствовалась на протяжении всей творческой  истории школы. </w:t>
      </w:r>
      <w:r w:rsidRPr="007B5B9C">
        <w:rPr>
          <w:sz w:val="28"/>
          <w:szCs w:val="28"/>
        </w:rPr>
        <w:t xml:space="preserve">На данный момент она отражает не только управление организацией, но и позволяет </w:t>
      </w:r>
      <w:r>
        <w:rPr>
          <w:sz w:val="28"/>
          <w:szCs w:val="28"/>
        </w:rPr>
        <w:t>осуществлять свою миссию – создание образовательной  среды для развития эмоциональной и интеллектуальной сфер личности ребенка, саморазвития каждого обучающегося, способствует удовлетворению образовательных потребностей детей и созданию благоприятных условий для работы преподавателей.</w:t>
      </w:r>
    </w:p>
    <w:p w:rsidR="00CA441D" w:rsidRPr="0053302E" w:rsidRDefault="00CA441D" w:rsidP="006A2A80">
      <w:pPr>
        <w:ind w:firstLine="709"/>
        <w:jc w:val="both"/>
        <w:rPr>
          <w:sz w:val="28"/>
          <w:szCs w:val="28"/>
        </w:rPr>
      </w:pPr>
      <w:r w:rsidRPr="0053302E">
        <w:rPr>
          <w:sz w:val="28"/>
          <w:szCs w:val="28"/>
        </w:rPr>
        <w:t xml:space="preserve">Школа искусств  осуществляет свою деятельность  в соответствии с  предметом и целями деятельности, определенными законодательством и Уставом, путем выполнения работ, услуг в сфере дополнительного образования детей: </w:t>
      </w:r>
    </w:p>
    <w:p w:rsidR="00CA441D" w:rsidRPr="0053302E" w:rsidRDefault="00CA441D" w:rsidP="00CA441D">
      <w:pPr>
        <w:jc w:val="both"/>
        <w:rPr>
          <w:sz w:val="28"/>
          <w:szCs w:val="28"/>
        </w:rPr>
      </w:pPr>
      <w:r w:rsidRPr="0053302E">
        <w:rPr>
          <w:sz w:val="28"/>
          <w:szCs w:val="28"/>
        </w:rPr>
        <w:t xml:space="preserve">- </w:t>
      </w:r>
      <w:r w:rsidR="006A2A80">
        <w:rPr>
          <w:sz w:val="28"/>
          <w:szCs w:val="28"/>
        </w:rPr>
        <w:t xml:space="preserve">  </w:t>
      </w:r>
      <w:r w:rsidRPr="0053302E">
        <w:rPr>
          <w:sz w:val="28"/>
          <w:szCs w:val="28"/>
        </w:rPr>
        <w:t>реализация дополнительн</w:t>
      </w:r>
      <w:r w:rsidR="00C44061">
        <w:rPr>
          <w:sz w:val="28"/>
          <w:szCs w:val="28"/>
        </w:rPr>
        <w:t>ой</w:t>
      </w:r>
      <w:r w:rsidRPr="0053302E">
        <w:rPr>
          <w:sz w:val="28"/>
          <w:szCs w:val="28"/>
        </w:rPr>
        <w:t xml:space="preserve"> </w:t>
      </w:r>
      <w:proofErr w:type="spellStart"/>
      <w:r w:rsidRPr="0053302E">
        <w:rPr>
          <w:sz w:val="28"/>
          <w:szCs w:val="28"/>
        </w:rPr>
        <w:t>предпрофессиональн</w:t>
      </w:r>
      <w:r w:rsidR="00C44061">
        <w:rPr>
          <w:sz w:val="28"/>
          <w:szCs w:val="28"/>
        </w:rPr>
        <w:t>ой</w:t>
      </w:r>
      <w:proofErr w:type="spellEnd"/>
      <w:r w:rsidRPr="0053302E">
        <w:rPr>
          <w:sz w:val="28"/>
          <w:szCs w:val="28"/>
        </w:rPr>
        <w:t xml:space="preserve"> общеобразовательн</w:t>
      </w:r>
      <w:r w:rsidR="00C44061">
        <w:rPr>
          <w:sz w:val="28"/>
          <w:szCs w:val="28"/>
        </w:rPr>
        <w:t>ой</w:t>
      </w:r>
      <w:r w:rsidRPr="0053302E">
        <w:rPr>
          <w:sz w:val="28"/>
          <w:szCs w:val="28"/>
        </w:rPr>
        <w:t xml:space="preserve"> программ</w:t>
      </w:r>
      <w:r w:rsidR="00C44061">
        <w:rPr>
          <w:sz w:val="28"/>
          <w:szCs w:val="28"/>
        </w:rPr>
        <w:t>ы</w:t>
      </w:r>
      <w:r w:rsidRPr="0053302E">
        <w:rPr>
          <w:sz w:val="28"/>
          <w:szCs w:val="28"/>
        </w:rPr>
        <w:t xml:space="preserve"> в области искусств;</w:t>
      </w:r>
    </w:p>
    <w:p w:rsidR="00CA441D" w:rsidRPr="0053302E" w:rsidRDefault="006A2A80" w:rsidP="006A2A8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441D" w:rsidRPr="0053302E">
        <w:rPr>
          <w:sz w:val="28"/>
          <w:szCs w:val="28"/>
        </w:rPr>
        <w:t>реализация образовательных программ дополнительного образования детей художественно-эстетической направленности;</w:t>
      </w:r>
    </w:p>
    <w:p w:rsidR="00CA441D" w:rsidRPr="0053302E" w:rsidRDefault="00CA441D" w:rsidP="00CA441D">
      <w:pPr>
        <w:jc w:val="both"/>
        <w:rPr>
          <w:sz w:val="28"/>
          <w:szCs w:val="28"/>
        </w:rPr>
      </w:pPr>
      <w:r w:rsidRPr="0053302E">
        <w:rPr>
          <w:sz w:val="28"/>
          <w:szCs w:val="28"/>
        </w:rPr>
        <w:t>- пропаганда художественной и музыкальной культуры в муниципальном образовании «</w:t>
      </w:r>
      <w:proofErr w:type="spellStart"/>
      <w:r w:rsidR="006A2A80">
        <w:rPr>
          <w:sz w:val="28"/>
          <w:szCs w:val="28"/>
        </w:rPr>
        <w:t>Звениговский</w:t>
      </w:r>
      <w:proofErr w:type="spellEnd"/>
      <w:r w:rsidR="006A2A80">
        <w:rPr>
          <w:sz w:val="28"/>
          <w:szCs w:val="28"/>
        </w:rPr>
        <w:t xml:space="preserve"> </w:t>
      </w:r>
      <w:r w:rsidRPr="0053302E">
        <w:rPr>
          <w:sz w:val="28"/>
          <w:szCs w:val="28"/>
        </w:rPr>
        <w:t>муниципальный район»;</w:t>
      </w:r>
    </w:p>
    <w:p w:rsidR="00CA441D" w:rsidRPr="0053302E" w:rsidRDefault="00CA441D" w:rsidP="00CA441D">
      <w:pPr>
        <w:jc w:val="both"/>
        <w:rPr>
          <w:sz w:val="28"/>
          <w:szCs w:val="28"/>
        </w:rPr>
      </w:pPr>
      <w:r w:rsidRPr="0053302E">
        <w:rPr>
          <w:sz w:val="28"/>
          <w:szCs w:val="28"/>
        </w:rPr>
        <w:t>- организация творческой деятельности обучающихся  путем проведения творческих мероприятий.</w:t>
      </w:r>
    </w:p>
    <w:p w:rsidR="00CA441D" w:rsidRDefault="00CA441D" w:rsidP="006A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образовательного процесса в школе искусств регламентируется учебным планом, годовым календарным учебным графиком и расписанием учебных занятий. Учебные планы по дополнительн</w:t>
      </w:r>
      <w:r w:rsidR="00C4406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предпрофессиональн</w:t>
      </w:r>
      <w:r w:rsidR="00C44061">
        <w:rPr>
          <w:sz w:val="28"/>
          <w:szCs w:val="28"/>
        </w:rPr>
        <w:t>ой</w:t>
      </w:r>
      <w:proofErr w:type="spellEnd"/>
      <w:r w:rsidR="00C4406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</w:t>
      </w:r>
      <w:r w:rsidR="00C44061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C44061">
        <w:rPr>
          <w:sz w:val="28"/>
          <w:szCs w:val="28"/>
        </w:rPr>
        <w:t>е</w:t>
      </w:r>
      <w:r>
        <w:rPr>
          <w:sz w:val="28"/>
          <w:szCs w:val="28"/>
        </w:rPr>
        <w:t xml:space="preserve"> разрабатываются школой иску</w:t>
      </w:r>
      <w:proofErr w:type="gramStart"/>
      <w:r>
        <w:rPr>
          <w:sz w:val="28"/>
          <w:szCs w:val="28"/>
        </w:rPr>
        <w:t>сств в с</w:t>
      </w:r>
      <w:proofErr w:type="gramEnd"/>
      <w:r>
        <w:rPr>
          <w:sz w:val="28"/>
          <w:szCs w:val="28"/>
        </w:rPr>
        <w:t xml:space="preserve">оответствии с федеральными государственными требованиями. </w:t>
      </w:r>
    </w:p>
    <w:p w:rsidR="00CA441D" w:rsidRDefault="00CA441D" w:rsidP="00CA441D">
      <w:pPr>
        <w:jc w:val="both"/>
        <w:rPr>
          <w:sz w:val="28"/>
          <w:szCs w:val="28"/>
        </w:rPr>
      </w:pPr>
    </w:p>
    <w:p w:rsidR="00CA441D" w:rsidRDefault="00CA441D" w:rsidP="006A2A80">
      <w:pPr>
        <w:ind w:firstLine="709"/>
        <w:jc w:val="both"/>
        <w:rPr>
          <w:sz w:val="28"/>
          <w:szCs w:val="28"/>
        </w:rPr>
      </w:pPr>
      <w:r w:rsidRPr="00DE4BD7">
        <w:rPr>
          <w:sz w:val="28"/>
          <w:szCs w:val="28"/>
        </w:rPr>
        <w:t xml:space="preserve">Для ведения воспитательного и образовательного процессов в </w:t>
      </w:r>
      <w:r>
        <w:rPr>
          <w:sz w:val="28"/>
          <w:szCs w:val="28"/>
        </w:rPr>
        <w:t>школе</w:t>
      </w:r>
      <w:r w:rsidRPr="00DE4BD7">
        <w:rPr>
          <w:sz w:val="28"/>
          <w:szCs w:val="28"/>
        </w:rPr>
        <w:t xml:space="preserve"> созданы комфортные условия. В здании все помещения приспособлены для индивидуальной и групповой работы с детьми, современно и эстетично оформлены</w:t>
      </w:r>
      <w:proofErr w:type="gramStart"/>
      <w:r w:rsidRPr="00DE4BD7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CA441D" w:rsidRPr="00DE4BD7" w:rsidRDefault="00CA441D" w:rsidP="006A2A80">
      <w:pPr>
        <w:ind w:firstLine="709"/>
        <w:jc w:val="both"/>
        <w:rPr>
          <w:sz w:val="28"/>
          <w:szCs w:val="28"/>
        </w:rPr>
      </w:pPr>
      <w:r w:rsidRPr="00DE4BD7">
        <w:rPr>
          <w:sz w:val="28"/>
          <w:szCs w:val="28"/>
        </w:rPr>
        <w:t xml:space="preserve">Санитарно-гигиенические условия соответствуют нормам, предъявляемым к образовательному учреждению: помещения светлые, просторные, большие окна оснащены форточками, что способствует регулированию температурного режима. Освещение соответствует нормам, установленным Госстандартом. Соблюдаются графики уборки и проветривания помещений. </w:t>
      </w:r>
    </w:p>
    <w:p w:rsidR="00EA5208" w:rsidRDefault="00EA5208" w:rsidP="006A2A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D7">
        <w:rPr>
          <w:rFonts w:ascii="Times New Roman" w:hAnsi="Times New Roman" w:cs="Times New Roman"/>
          <w:sz w:val="28"/>
          <w:szCs w:val="28"/>
        </w:rPr>
        <w:t>В течен</w:t>
      </w:r>
      <w:r>
        <w:rPr>
          <w:rFonts w:ascii="Times New Roman" w:hAnsi="Times New Roman" w:cs="Times New Roman"/>
          <w:sz w:val="28"/>
          <w:szCs w:val="28"/>
        </w:rPr>
        <w:t>ие всего учебного года проводила</w:t>
      </w:r>
      <w:r w:rsidRPr="00C22BD7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  <w:r w:rsidRPr="00C22BD7">
        <w:rPr>
          <w:rFonts w:ascii="Times New Roman" w:hAnsi="Times New Roman" w:cs="Times New Roman"/>
          <w:sz w:val="28"/>
          <w:szCs w:val="28"/>
        </w:rPr>
        <w:t xml:space="preserve">с целью совершенствования профессионального уровня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и роста их </w:t>
      </w:r>
      <w:r w:rsidRPr="00C22BD7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C22BD7">
        <w:rPr>
          <w:rFonts w:ascii="Times New Roman" w:hAnsi="Times New Roman" w:cs="Times New Roman"/>
          <w:sz w:val="28"/>
          <w:szCs w:val="28"/>
        </w:rPr>
        <w:t>в рамк</w:t>
      </w:r>
      <w:r>
        <w:rPr>
          <w:rFonts w:ascii="Times New Roman" w:hAnsi="Times New Roman" w:cs="Times New Roman"/>
          <w:sz w:val="28"/>
          <w:szCs w:val="28"/>
        </w:rPr>
        <w:t>ах школы, так и за её пределами.</w:t>
      </w:r>
    </w:p>
    <w:p w:rsidR="00EA5208" w:rsidRDefault="00EA5208" w:rsidP="006A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Важнейшим моментом воспитания является внеклассная и концертно-просветительская работа школы. Мероприятия планировались с учетом запросов родителей. В них принимали участие все учащиеся, независимо от их способностей.</w:t>
      </w:r>
    </w:p>
    <w:p w:rsidR="00EA5208" w:rsidRPr="00497082" w:rsidRDefault="00EA5208" w:rsidP="006A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внеклассные и концертные мероприятия были организованы и проведены на высоком профессиональном уровне, прошли интересно и были содержательными, увлекательными, яркими.</w:t>
      </w:r>
      <w:r w:rsidR="00065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выступлений учащихся является </w:t>
      </w:r>
      <w:r w:rsidR="00B62424">
        <w:rPr>
          <w:sz w:val="28"/>
          <w:szCs w:val="28"/>
        </w:rPr>
        <w:t xml:space="preserve">творческая практика учащихся, пропаганда музыкального искусства, </w:t>
      </w:r>
      <w:r>
        <w:rPr>
          <w:sz w:val="28"/>
          <w:szCs w:val="28"/>
        </w:rPr>
        <w:t>совершенствование  исполнительского мастерства, повышение престижа школы  и воспитание патриотических чувств.</w:t>
      </w:r>
    </w:p>
    <w:p w:rsidR="00065CF9" w:rsidRDefault="00065CF9" w:rsidP="006A2A80">
      <w:pPr>
        <w:pStyle w:val="a5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с каждым годом становится более значимой для школы, т.к. родители сегодня являются равноправными участниками образовательного процесса и заказчиками музыкального образования. Своевременно были проведены общешкольные родительские собрания и классные родительские собрания. Индивидуальная работа с родителями проводилась по мере необходимости и в основном носила ситуативный характер. Эту работу проводили и преподаватели, и администрация школы. В течение всего года родители привлекались на проводимые в школе концерты, праздники и другие мероприятия. Велась профилактическая работа по вопросам посещаемости и поведения   учащихся в школе. Таким образом, работа с родителями в школе ведется систематически.</w:t>
      </w:r>
    </w:p>
    <w:p w:rsidR="00065CF9" w:rsidRDefault="00065CF9" w:rsidP="00065CF9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6E1B49" w:rsidRDefault="00EA5208" w:rsidP="00065C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2424" w:rsidRDefault="00B62424" w:rsidP="00CA441D">
      <w:pPr>
        <w:jc w:val="both"/>
        <w:rPr>
          <w:sz w:val="28"/>
          <w:szCs w:val="28"/>
        </w:rPr>
      </w:pPr>
    </w:p>
    <w:p w:rsidR="006A2A80" w:rsidRPr="00DE4BD7" w:rsidRDefault="006A2A80" w:rsidP="00CA441D">
      <w:pPr>
        <w:jc w:val="both"/>
        <w:rPr>
          <w:sz w:val="28"/>
          <w:szCs w:val="28"/>
        </w:rPr>
      </w:pPr>
    </w:p>
    <w:p w:rsidR="00A6504E" w:rsidRPr="006A2A80" w:rsidRDefault="00A6504E" w:rsidP="00A6504E">
      <w:pPr>
        <w:jc w:val="center"/>
        <w:rPr>
          <w:b/>
          <w:sz w:val="28"/>
          <w:szCs w:val="28"/>
        </w:rPr>
      </w:pPr>
      <w:r w:rsidRPr="006A2A80">
        <w:rPr>
          <w:b/>
          <w:sz w:val="28"/>
          <w:szCs w:val="28"/>
        </w:rPr>
        <w:lastRenderedPageBreak/>
        <w:t>Показатели деятельности</w:t>
      </w:r>
    </w:p>
    <w:p w:rsidR="00A6504E" w:rsidRDefault="00A6504E" w:rsidP="00A6504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10773"/>
        <w:gridCol w:w="2487"/>
      </w:tblGrid>
      <w:tr w:rsidR="00F46D5A" w:rsidTr="00F46D5A">
        <w:tc>
          <w:tcPr>
            <w:tcW w:w="1526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773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487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</w:tr>
      <w:tr w:rsidR="00F46D5A" w:rsidRPr="00F46D5A" w:rsidTr="00F46D5A">
        <w:tc>
          <w:tcPr>
            <w:tcW w:w="1526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773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87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487" w:type="dxa"/>
          </w:tcPr>
          <w:p w:rsidR="00F46D5A" w:rsidRDefault="006A2A8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487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младшего школьного возраста (7-1</w:t>
            </w:r>
            <w:r w:rsidR="00A650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5D28B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среднего школьного возраста (11-1</w:t>
            </w:r>
            <w:r w:rsidR="00A650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5D28B0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487" w:type="dxa"/>
          </w:tcPr>
          <w:p w:rsidR="00F46D5A" w:rsidRDefault="00A90BF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28B0"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0773" w:type="dxa"/>
          </w:tcPr>
          <w:p w:rsidR="00F46D5A" w:rsidRDefault="00A6504E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46D5A">
              <w:rPr>
                <w:sz w:val="28"/>
                <w:szCs w:val="28"/>
              </w:rPr>
              <w:t>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87" w:type="dxa"/>
          </w:tcPr>
          <w:p w:rsidR="00F46D5A" w:rsidRDefault="00D56AA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0773" w:type="dxa"/>
          </w:tcPr>
          <w:p w:rsidR="00F46D5A" w:rsidRDefault="00D56AA6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занимающихся в 2-х и более объединениях, в общей численности учащихся</w:t>
            </w:r>
          </w:p>
        </w:tc>
        <w:tc>
          <w:tcPr>
            <w:tcW w:w="2487" w:type="dxa"/>
          </w:tcPr>
          <w:p w:rsidR="00F46D5A" w:rsidRDefault="00A90BF7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28B0">
              <w:rPr>
                <w:sz w:val="28"/>
                <w:szCs w:val="28"/>
              </w:rPr>
              <w:t>-</w:t>
            </w:r>
          </w:p>
        </w:tc>
      </w:tr>
      <w:tr w:rsidR="00F46D5A" w:rsidTr="00A6504E">
        <w:trPr>
          <w:trHeight w:val="715"/>
        </w:trPr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0773" w:type="dxa"/>
          </w:tcPr>
          <w:p w:rsidR="00F46D5A" w:rsidRDefault="00D56AA6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 с применением дистанционных образовательных технологий,  электронного обучения, в общей численности учащихся</w:t>
            </w:r>
          </w:p>
        </w:tc>
        <w:tc>
          <w:tcPr>
            <w:tcW w:w="2487" w:type="dxa"/>
          </w:tcPr>
          <w:p w:rsidR="00F46D5A" w:rsidRDefault="00D56AA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0773" w:type="dxa"/>
          </w:tcPr>
          <w:p w:rsidR="00F46D5A" w:rsidRDefault="00D56AA6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87" w:type="dxa"/>
          </w:tcPr>
          <w:p w:rsidR="00F46D5A" w:rsidRDefault="00D56AA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10773" w:type="dxa"/>
          </w:tcPr>
          <w:p w:rsidR="00F46D5A" w:rsidRDefault="00D56AA6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программам, направленных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87" w:type="dxa"/>
          </w:tcPr>
          <w:p w:rsidR="00F46D5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56AA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</w:t>
            </w:r>
          </w:p>
        </w:tc>
        <w:tc>
          <w:tcPr>
            <w:tcW w:w="10773" w:type="dxa"/>
          </w:tcPr>
          <w:p w:rsidR="00F46D5A" w:rsidRDefault="00D56AA6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 ограниченными возможностями здоровья</w:t>
            </w:r>
          </w:p>
        </w:tc>
        <w:tc>
          <w:tcPr>
            <w:tcW w:w="2487" w:type="dxa"/>
          </w:tcPr>
          <w:p w:rsidR="00F46D5A" w:rsidRDefault="00154D1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154D1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1.6.2</w:t>
            </w:r>
          </w:p>
        </w:tc>
        <w:tc>
          <w:tcPr>
            <w:tcW w:w="10773" w:type="dxa"/>
          </w:tcPr>
          <w:p w:rsidR="00F46D5A" w:rsidRDefault="00D10936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Дети-сироты, </w:t>
            </w:r>
            <w:proofErr w:type="gramStart"/>
            <w:r>
              <w:rPr>
                <w:sz w:val="28"/>
                <w:szCs w:val="28"/>
              </w:rPr>
              <w:t>дети</w:t>
            </w:r>
            <w:proofErr w:type="gramEnd"/>
            <w:r>
              <w:rPr>
                <w:sz w:val="28"/>
                <w:szCs w:val="28"/>
              </w:rPr>
              <w:t xml:space="preserve"> оставшиеся без попечения родителей</w:t>
            </w:r>
          </w:p>
        </w:tc>
        <w:tc>
          <w:tcPr>
            <w:tcW w:w="2487" w:type="dxa"/>
          </w:tcPr>
          <w:p w:rsidR="00F46D5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1093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1.6.3</w:t>
            </w:r>
          </w:p>
        </w:tc>
        <w:tc>
          <w:tcPr>
            <w:tcW w:w="10773" w:type="dxa"/>
          </w:tcPr>
          <w:p w:rsidR="00F46D5A" w:rsidRDefault="00D10936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Дети-мигранты</w:t>
            </w:r>
          </w:p>
        </w:tc>
        <w:tc>
          <w:tcPr>
            <w:tcW w:w="2487" w:type="dxa"/>
          </w:tcPr>
          <w:p w:rsidR="00F46D5A" w:rsidRDefault="00D1093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D10936">
        <w:trPr>
          <w:trHeight w:val="398"/>
        </w:trPr>
        <w:tc>
          <w:tcPr>
            <w:tcW w:w="1526" w:type="dxa"/>
          </w:tcPr>
          <w:p w:rsidR="00F46D5A" w:rsidRDefault="00D1093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1.6.4</w:t>
            </w:r>
          </w:p>
        </w:tc>
        <w:tc>
          <w:tcPr>
            <w:tcW w:w="10773" w:type="dxa"/>
          </w:tcPr>
          <w:p w:rsidR="00F46D5A" w:rsidRDefault="00D10936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попавшие в трудную жизненную ситуацию</w:t>
            </w:r>
          </w:p>
          <w:p w:rsidR="00D10936" w:rsidRDefault="00D10936" w:rsidP="00D10936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F46D5A" w:rsidRDefault="00D1093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46D5A" w:rsidTr="00F46D5A">
        <w:tc>
          <w:tcPr>
            <w:tcW w:w="1526" w:type="dxa"/>
          </w:tcPr>
          <w:p w:rsidR="00F46D5A" w:rsidRDefault="00D10936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10773" w:type="dxa"/>
          </w:tcPr>
          <w:p w:rsidR="00F46D5A" w:rsidRDefault="00D10936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87" w:type="dxa"/>
          </w:tcPr>
          <w:p w:rsidR="007561C3" w:rsidRDefault="007561C3" w:rsidP="00F46D5A">
            <w:pPr>
              <w:jc w:val="center"/>
              <w:rPr>
                <w:sz w:val="28"/>
                <w:szCs w:val="28"/>
              </w:rPr>
            </w:pPr>
          </w:p>
          <w:p w:rsidR="007561C3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</w:p>
          <w:p w:rsidR="00C44061" w:rsidRDefault="00C44061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F46D5A" w:rsidRDefault="005D28B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561C3">
              <w:rPr>
                <w:sz w:val="28"/>
                <w:szCs w:val="28"/>
              </w:rPr>
              <w:t xml:space="preserve"> </w:t>
            </w:r>
            <w:r w:rsidR="00F01692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75</w:t>
            </w:r>
            <w:r w:rsidR="00F01692">
              <w:rPr>
                <w:sz w:val="28"/>
                <w:szCs w:val="28"/>
              </w:rPr>
              <w:t>%</w:t>
            </w: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F46D5A" w:rsidRDefault="005D28B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561C3">
              <w:rPr>
                <w:sz w:val="28"/>
                <w:szCs w:val="28"/>
              </w:rPr>
              <w:t xml:space="preserve"> </w:t>
            </w:r>
            <w:r w:rsidR="00F01692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16</w:t>
            </w:r>
            <w:r w:rsidR="007561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F01692">
              <w:rPr>
                <w:sz w:val="28"/>
                <w:szCs w:val="28"/>
              </w:rPr>
              <w:t>%</w:t>
            </w: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F46D5A" w:rsidRDefault="007561C3" w:rsidP="0075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</w:p>
        </w:tc>
      </w:tr>
      <w:tr w:rsidR="00F46D5A" w:rsidTr="00F46D5A">
        <w:tc>
          <w:tcPr>
            <w:tcW w:w="1526" w:type="dxa"/>
          </w:tcPr>
          <w:p w:rsidR="00F46D5A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1.8.3</w:t>
            </w:r>
          </w:p>
        </w:tc>
        <w:tc>
          <w:tcPr>
            <w:tcW w:w="10773" w:type="dxa"/>
          </w:tcPr>
          <w:p w:rsidR="00F46D5A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F46D5A" w:rsidRDefault="00026A30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561C3">
              <w:rPr>
                <w:sz w:val="28"/>
                <w:szCs w:val="28"/>
              </w:rPr>
              <w:t xml:space="preserve"> </w:t>
            </w:r>
            <w:r w:rsidR="00F01692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14,2</w:t>
            </w:r>
            <w:r w:rsidR="00F01692">
              <w:rPr>
                <w:sz w:val="28"/>
                <w:szCs w:val="28"/>
              </w:rPr>
              <w:t>%</w:t>
            </w:r>
          </w:p>
        </w:tc>
      </w:tr>
      <w:tr w:rsidR="00F01692" w:rsidTr="00F46D5A">
        <w:tc>
          <w:tcPr>
            <w:tcW w:w="1526" w:type="dxa"/>
          </w:tcPr>
          <w:p w:rsidR="00F01692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1.8.4</w:t>
            </w:r>
          </w:p>
        </w:tc>
        <w:tc>
          <w:tcPr>
            <w:tcW w:w="10773" w:type="dxa"/>
          </w:tcPr>
          <w:p w:rsidR="00F01692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F01692" w:rsidRDefault="00026A30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1692" w:rsidTr="00F46D5A">
        <w:tc>
          <w:tcPr>
            <w:tcW w:w="1526" w:type="dxa"/>
          </w:tcPr>
          <w:p w:rsidR="00F01692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1.8.5</w:t>
            </w:r>
          </w:p>
        </w:tc>
        <w:tc>
          <w:tcPr>
            <w:tcW w:w="10773" w:type="dxa"/>
          </w:tcPr>
          <w:p w:rsidR="00F01692" w:rsidRDefault="00F01692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F01692" w:rsidRDefault="00026A3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1692" w:rsidTr="00F46D5A">
        <w:tc>
          <w:tcPr>
            <w:tcW w:w="1526" w:type="dxa"/>
          </w:tcPr>
          <w:p w:rsidR="00F01692" w:rsidRDefault="00F01692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10773" w:type="dxa"/>
          </w:tcPr>
          <w:p w:rsidR="00F01692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/удельный вес численности учащихся-победителей и </w:t>
            </w:r>
            <w:proofErr w:type="gramStart"/>
            <w:r>
              <w:rPr>
                <w:sz w:val="28"/>
                <w:szCs w:val="28"/>
              </w:rPr>
              <w:t>призеров</w:t>
            </w:r>
            <w:proofErr w:type="gramEnd"/>
            <w:r>
              <w:rPr>
                <w:sz w:val="28"/>
                <w:szCs w:val="28"/>
              </w:rPr>
              <w:t xml:space="preserve">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F01692" w:rsidRDefault="00026A30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61C3"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человек/</w:t>
            </w:r>
            <w:r w:rsidR="007561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="006944D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3928EA">
              <w:rPr>
                <w:sz w:val="28"/>
                <w:szCs w:val="28"/>
              </w:rPr>
              <w:t>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3928EA" w:rsidRDefault="00026A30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7561C3"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6,1</w:t>
            </w:r>
            <w:r w:rsidR="003928EA">
              <w:rPr>
                <w:sz w:val="28"/>
                <w:szCs w:val="28"/>
              </w:rPr>
              <w:t>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3928EA" w:rsidRDefault="003928EA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3928EA" w:rsidRDefault="00026A30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человек/ 4%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1.9.4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3928EA" w:rsidRDefault="00026A30" w:rsidP="00026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1.9.5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3928EA" w:rsidRDefault="00026A30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1.10.4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1.10.5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единиц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28EA">
              <w:rPr>
                <w:sz w:val="28"/>
                <w:szCs w:val="28"/>
              </w:rPr>
              <w:t>единиц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1.11.4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1.11.5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3928EA" w:rsidRDefault="007561C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87" w:type="dxa"/>
          </w:tcPr>
          <w:p w:rsidR="003928EA" w:rsidRDefault="00026A30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561C3">
              <w:rPr>
                <w:sz w:val="28"/>
                <w:szCs w:val="28"/>
              </w:rPr>
              <w:t xml:space="preserve">5 </w:t>
            </w:r>
            <w:r w:rsidR="00890087">
              <w:rPr>
                <w:sz w:val="28"/>
                <w:szCs w:val="28"/>
              </w:rPr>
              <w:t>человек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10773" w:type="dxa"/>
          </w:tcPr>
          <w:p w:rsidR="003928EA" w:rsidRDefault="003928EA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3928EA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 xml:space="preserve">а </w:t>
            </w:r>
            <w:r w:rsidR="00890087">
              <w:rPr>
                <w:sz w:val="28"/>
                <w:szCs w:val="28"/>
              </w:rPr>
              <w:t>/</w:t>
            </w:r>
            <w:r w:rsidR="00026A30">
              <w:rPr>
                <w:sz w:val="28"/>
                <w:szCs w:val="28"/>
              </w:rPr>
              <w:t xml:space="preserve"> 60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3928EA" w:rsidTr="00F46D5A">
        <w:tc>
          <w:tcPr>
            <w:tcW w:w="1526" w:type="dxa"/>
          </w:tcPr>
          <w:p w:rsidR="003928EA" w:rsidRDefault="003928E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10773" w:type="dxa"/>
          </w:tcPr>
          <w:p w:rsidR="003928EA" w:rsidRDefault="0071769F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3928EA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 w:rsidR="00026A30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10773" w:type="dxa"/>
          </w:tcPr>
          <w:p w:rsidR="0071769F" w:rsidRDefault="0071769F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</w:t>
            </w:r>
            <w:r w:rsidR="00026A30">
              <w:rPr>
                <w:sz w:val="28"/>
                <w:szCs w:val="28"/>
              </w:rPr>
              <w:t>ности педагогических работников</w:t>
            </w:r>
            <w:r>
              <w:rPr>
                <w:sz w:val="28"/>
                <w:szCs w:val="28"/>
              </w:rPr>
              <w:t>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71769F" w:rsidRDefault="00026A30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40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0773" w:type="dxa"/>
          </w:tcPr>
          <w:p w:rsidR="0071769F" w:rsidRDefault="0071769F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71769F" w:rsidRDefault="00026A30" w:rsidP="0002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813B6B">
              <w:rPr>
                <w:sz w:val="28"/>
                <w:szCs w:val="28"/>
              </w:rPr>
              <w:t>40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87" w:type="dxa"/>
          </w:tcPr>
          <w:p w:rsidR="0071769F" w:rsidRDefault="00026A30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1.17.1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487" w:type="dxa"/>
          </w:tcPr>
          <w:p w:rsidR="0071769F" w:rsidRDefault="00026A30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1.17.2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487" w:type="dxa"/>
          </w:tcPr>
          <w:p w:rsidR="0071769F" w:rsidRDefault="00026A30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 w:rsidR="00813B6B"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1.18.1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1.18.2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 лет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20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87" w:type="dxa"/>
          </w:tcPr>
          <w:p w:rsidR="0071769F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769F" w:rsidTr="00F46D5A"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10773" w:type="dxa"/>
          </w:tcPr>
          <w:p w:rsidR="0071769F" w:rsidRDefault="0071769F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87" w:type="dxa"/>
          </w:tcPr>
          <w:p w:rsidR="0071769F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890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40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71769F" w:rsidTr="0098458E">
        <w:trPr>
          <w:trHeight w:val="1463"/>
        </w:trPr>
        <w:tc>
          <w:tcPr>
            <w:tcW w:w="1526" w:type="dxa"/>
          </w:tcPr>
          <w:p w:rsidR="0071769F" w:rsidRDefault="0071769F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</w:p>
        </w:tc>
        <w:tc>
          <w:tcPr>
            <w:tcW w:w="10773" w:type="dxa"/>
          </w:tcPr>
          <w:p w:rsidR="0071769F" w:rsidRDefault="0071769F" w:rsidP="009845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</w:t>
            </w:r>
            <w:r w:rsidR="0098458E">
              <w:rPr>
                <w:sz w:val="28"/>
                <w:szCs w:val="28"/>
              </w:rPr>
              <w:t>хозяйственных работников.</w:t>
            </w:r>
            <w:proofErr w:type="gramEnd"/>
          </w:p>
        </w:tc>
        <w:tc>
          <w:tcPr>
            <w:tcW w:w="2487" w:type="dxa"/>
          </w:tcPr>
          <w:p w:rsidR="0071769F" w:rsidRDefault="00063AEF" w:rsidP="00C44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13B6B">
              <w:rPr>
                <w:sz w:val="28"/>
                <w:szCs w:val="28"/>
              </w:rPr>
              <w:t xml:space="preserve"> </w:t>
            </w:r>
            <w:r w:rsidR="00890087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 100</w:t>
            </w:r>
            <w:r w:rsidR="00890087">
              <w:rPr>
                <w:sz w:val="28"/>
                <w:szCs w:val="28"/>
              </w:rPr>
              <w:t>%</w:t>
            </w:r>
          </w:p>
        </w:tc>
      </w:tr>
      <w:tr w:rsidR="001A5BC3" w:rsidTr="00890087">
        <w:trPr>
          <w:trHeight w:val="1117"/>
        </w:trPr>
        <w:tc>
          <w:tcPr>
            <w:tcW w:w="1526" w:type="dxa"/>
          </w:tcPr>
          <w:p w:rsidR="001A5BC3" w:rsidRDefault="001A5BC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1.22</w:t>
            </w:r>
          </w:p>
        </w:tc>
        <w:tc>
          <w:tcPr>
            <w:tcW w:w="10773" w:type="dxa"/>
          </w:tcPr>
          <w:p w:rsidR="001A5BC3" w:rsidRDefault="001A5BC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87" w:type="dxa"/>
          </w:tcPr>
          <w:p w:rsidR="001A5BC3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0087" w:rsidTr="00890087">
        <w:trPr>
          <w:trHeight w:val="849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87" w:type="dxa"/>
          </w:tcPr>
          <w:p w:rsidR="00890087" w:rsidRDefault="00890087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1.23.1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3 года 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1CEF">
              <w:rPr>
                <w:sz w:val="28"/>
                <w:szCs w:val="28"/>
              </w:rPr>
              <w:t>1единица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1.23.2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1CEF">
              <w:rPr>
                <w:sz w:val="28"/>
                <w:szCs w:val="28"/>
              </w:rPr>
              <w:t>-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10773" w:type="dxa"/>
          </w:tcPr>
          <w:p w:rsid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групп, требующих повышенного педагогического внимания</w:t>
            </w:r>
          </w:p>
        </w:tc>
        <w:tc>
          <w:tcPr>
            <w:tcW w:w="2487" w:type="dxa"/>
          </w:tcPr>
          <w:p w:rsidR="00890087" w:rsidRDefault="008900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73" w:type="dxa"/>
          </w:tcPr>
          <w:p w:rsidR="00890087" w:rsidRPr="00890087" w:rsidRDefault="00890087" w:rsidP="0098458E">
            <w:pPr>
              <w:rPr>
                <w:b/>
                <w:sz w:val="28"/>
                <w:szCs w:val="28"/>
              </w:rPr>
            </w:pPr>
            <w:r w:rsidRPr="00890087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87" w:type="dxa"/>
          </w:tcPr>
          <w:p w:rsidR="00890087" w:rsidRDefault="00890087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0773" w:type="dxa"/>
          </w:tcPr>
          <w:p w:rsidR="00890087" w:rsidRPr="00890087" w:rsidRDefault="00890087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0087" w:rsidTr="00890087">
        <w:trPr>
          <w:trHeight w:val="266"/>
        </w:trPr>
        <w:tc>
          <w:tcPr>
            <w:tcW w:w="1526" w:type="dxa"/>
          </w:tcPr>
          <w:p w:rsidR="00890087" w:rsidRDefault="008900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0773" w:type="dxa"/>
          </w:tcPr>
          <w:p w:rsidR="00890087" w:rsidRDefault="008900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87" w:type="dxa"/>
          </w:tcPr>
          <w:p w:rsidR="008900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3AEF">
              <w:rPr>
                <w:sz w:val="28"/>
                <w:szCs w:val="28"/>
              </w:rPr>
              <w:t>0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487" w:type="dxa"/>
          </w:tcPr>
          <w:p w:rsidR="003A1287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класс</w:t>
            </w:r>
          </w:p>
        </w:tc>
        <w:tc>
          <w:tcPr>
            <w:tcW w:w="2487" w:type="dxa"/>
          </w:tcPr>
          <w:p w:rsidR="003A1287" w:rsidRDefault="00063AEF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</w:t>
            </w:r>
          </w:p>
        </w:tc>
        <w:tc>
          <w:tcPr>
            <w:tcW w:w="10773" w:type="dxa"/>
          </w:tcPr>
          <w:p w:rsidR="003A1287" w:rsidRDefault="00813B6B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Выставочный </w:t>
            </w:r>
            <w:r w:rsidR="003A1287">
              <w:rPr>
                <w:sz w:val="28"/>
                <w:szCs w:val="28"/>
              </w:rPr>
              <w:t xml:space="preserve"> зал</w:t>
            </w:r>
          </w:p>
        </w:tc>
        <w:tc>
          <w:tcPr>
            <w:tcW w:w="2487" w:type="dxa"/>
          </w:tcPr>
          <w:p w:rsidR="003A1287" w:rsidRDefault="00813B6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2.2.6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помещений для организации </w:t>
            </w:r>
            <w:proofErr w:type="spellStart"/>
            <w:r>
              <w:rPr>
                <w:sz w:val="28"/>
                <w:szCs w:val="28"/>
              </w:rPr>
              <w:t>досуговой</w:t>
            </w:r>
            <w:proofErr w:type="spellEnd"/>
            <w:r>
              <w:rPr>
                <w:sz w:val="28"/>
                <w:szCs w:val="28"/>
              </w:rPr>
              <w:t xml:space="preserve"> деятельности учащихся, в том числе: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1287" w:rsidTr="00890087">
        <w:trPr>
          <w:trHeight w:val="266"/>
        </w:trPr>
        <w:tc>
          <w:tcPr>
            <w:tcW w:w="1526" w:type="dxa"/>
          </w:tcPr>
          <w:p w:rsidR="003A1287" w:rsidRDefault="003A1287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10773" w:type="dxa"/>
          </w:tcPr>
          <w:p w:rsidR="003A1287" w:rsidRDefault="003A1287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487" w:type="dxa"/>
          </w:tcPr>
          <w:p w:rsidR="003A1287" w:rsidRDefault="003A128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46D5A" w:rsidRDefault="00F46D5A" w:rsidP="00F46D5A">
      <w:pPr>
        <w:jc w:val="center"/>
        <w:rPr>
          <w:sz w:val="28"/>
          <w:szCs w:val="28"/>
        </w:rPr>
      </w:pPr>
    </w:p>
    <w:p w:rsidR="00F01692" w:rsidRPr="00F46D5A" w:rsidRDefault="006944D3" w:rsidP="006944D3">
      <w:pPr>
        <w:rPr>
          <w:sz w:val="28"/>
          <w:szCs w:val="28"/>
        </w:rPr>
      </w:pPr>
      <w:r>
        <w:rPr>
          <w:sz w:val="28"/>
          <w:szCs w:val="28"/>
        </w:rPr>
        <w:t>Директор МБОУДОД «</w:t>
      </w:r>
      <w:proofErr w:type="spellStart"/>
      <w:r w:rsidR="00063AEF">
        <w:rPr>
          <w:sz w:val="28"/>
          <w:szCs w:val="28"/>
        </w:rPr>
        <w:t>Мочалищенская</w:t>
      </w:r>
      <w:proofErr w:type="spellEnd"/>
      <w:r w:rsidR="00063AEF">
        <w:rPr>
          <w:sz w:val="28"/>
          <w:szCs w:val="28"/>
        </w:rPr>
        <w:t xml:space="preserve"> ДШИ</w:t>
      </w:r>
      <w:r>
        <w:rPr>
          <w:sz w:val="28"/>
          <w:szCs w:val="28"/>
        </w:rPr>
        <w:t>»</w:t>
      </w:r>
      <w:r w:rsidR="00011CEF">
        <w:rPr>
          <w:sz w:val="28"/>
          <w:szCs w:val="28"/>
        </w:rPr>
        <w:t xml:space="preserve">    /подписано/ </w:t>
      </w:r>
      <w:r w:rsidR="00063AEF">
        <w:rPr>
          <w:sz w:val="28"/>
          <w:szCs w:val="28"/>
        </w:rPr>
        <w:t xml:space="preserve"> Е.Ф. </w:t>
      </w:r>
      <w:proofErr w:type="spellStart"/>
      <w:r w:rsidR="00063AEF">
        <w:rPr>
          <w:sz w:val="28"/>
          <w:szCs w:val="28"/>
        </w:rPr>
        <w:t>Гринфельд</w:t>
      </w:r>
      <w:proofErr w:type="spellEnd"/>
    </w:p>
    <w:p w:rsidR="0098458E" w:rsidRPr="00F46D5A" w:rsidRDefault="0098458E" w:rsidP="00F46D5A">
      <w:pPr>
        <w:jc w:val="center"/>
        <w:rPr>
          <w:sz w:val="28"/>
          <w:szCs w:val="28"/>
        </w:rPr>
      </w:pPr>
    </w:p>
    <w:sectPr w:rsidR="0098458E" w:rsidRPr="00F46D5A" w:rsidSect="003A128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D5A"/>
    <w:rsid w:val="00011CEF"/>
    <w:rsid w:val="00025F2B"/>
    <w:rsid w:val="00026A30"/>
    <w:rsid w:val="00047649"/>
    <w:rsid w:val="00063AEF"/>
    <w:rsid w:val="00065CF9"/>
    <w:rsid w:val="000A4D65"/>
    <w:rsid w:val="00154D17"/>
    <w:rsid w:val="001A5BC3"/>
    <w:rsid w:val="00211729"/>
    <w:rsid w:val="00377A97"/>
    <w:rsid w:val="003928EA"/>
    <w:rsid w:val="003A1287"/>
    <w:rsid w:val="00417857"/>
    <w:rsid w:val="005D0FFC"/>
    <w:rsid w:val="005D28B0"/>
    <w:rsid w:val="0061548C"/>
    <w:rsid w:val="006651C8"/>
    <w:rsid w:val="006944D3"/>
    <w:rsid w:val="006A2A80"/>
    <w:rsid w:val="006B0432"/>
    <w:rsid w:val="0071769F"/>
    <w:rsid w:val="00747D58"/>
    <w:rsid w:val="007561C3"/>
    <w:rsid w:val="00813B6B"/>
    <w:rsid w:val="00890087"/>
    <w:rsid w:val="0098316B"/>
    <w:rsid w:val="0098458E"/>
    <w:rsid w:val="009A39E0"/>
    <w:rsid w:val="00A14F47"/>
    <w:rsid w:val="00A6504E"/>
    <w:rsid w:val="00A90BF7"/>
    <w:rsid w:val="00B62424"/>
    <w:rsid w:val="00BC3416"/>
    <w:rsid w:val="00C44061"/>
    <w:rsid w:val="00CA441D"/>
    <w:rsid w:val="00CE55B3"/>
    <w:rsid w:val="00D103B8"/>
    <w:rsid w:val="00D10936"/>
    <w:rsid w:val="00D56AA6"/>
    <w:rsid w:val="00E73C8D"/>
    <w:rsid w:val="00E90A4F"/>
    <w:rsid w:val="00EA5208"/>
    <w:rsid w:val="00EF7047"/>
    <w:rsid w:val="00F01692"/>
    <w:rsid w:val="00F46D5A"/>
    <w:rsid w:val="00F5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9E0"/>
    <w:pPr>
      <w:spacing w:after="200"/>
      <w:ind w:left="720" w:firstLine="851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basedOn w:val="a"/>
    <w:link w:val="a6"/>
    <w:rsid w:val="00EA520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A52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A4D65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4D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5E4D3-1EFA-4EA5-8C92-3A3BE73C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18</cp:revision>
  <cp:lastPrinted>2014-04-14T14:42:00Z</cp:lastPrinted>
  <dcterms:created xsi:type="dcterms:W3CDTF">2014-03-07T10:07:00Z</dcterms:created>
  <dcterms:modified xsi:type="dcterms:W3CDTF">2014-04-14T14:44:00Z</dcterms:modified>
</cp:coreProperties>
</file>